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6C84" w14:textId="31520D24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8C4DAF">
        <w:rPr>
          <w:b/>
          <w:i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3CEF9B7" wp14:editId="600080A2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901700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Safe_Logo_SM_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BE0D249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28EAAC58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02D2EECD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7106439C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373DA72D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1F065267" w14:textId="185CB2A2" w:rsidR="006F4EBE" w:rsidRDefault="006F4EBE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8C4DAF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Internal communications template for </w:t>
      </w:r>
      <w:r w:rsidR="008E2ACF" w:rsidRPr="008C4DAF">
        <w:rPr>
          <w:rFonts w:ascii="Arial" w:hAnsi="Arial" w:cs="Arial"/>
          <w:b/>
          <w:caps/>
          <w:color w:val="000000" w:themeColor="text1"/>
          <w:sz w:val="28"/>
          <w:szCs w:val="28"/>
        </w:rPr>
        <w:t>DigSafe Month</w:t>
      </w:r>
    </w:p>
    <w:p w14:paraId="3FF5FE60" w14:textId="5B2C72FA" w:rsidR="008C4DAF" w:rsidRPr="008C4DAF" w:rsidRDefault="008C4DAF" w:rsidP="006F4EB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 w:themeColor="text1"/>
          <w:sz w:val="28"/>
          <w:szCs w:val="28"/>
        </w:rPr>
      </w:pPr>
    </w:p>
    <w:p w14:paraId="5094089E" w14:textId="77777777" w:rsidR="006F4EBE" w:rsidRDefault="006F4EBE" w:rsidP="006F4EBE">
      <w:pPr>
        <w:pStyle w:val="BodyText"/>
        <w:rPr>
          <w:rFonts w:ascii="Arial" w:hAnsi="Arial" w:cs="Arial"/>
          <w:sz w:val="28"/>
          <w:szCs w:val="28"/>
        </w:rPr>
      </w:pPr>
    </w:p>
    <w:p w14:paraId="5A1B6F03" w14:textId="33FEABF8" w:rsidR="006F4EBE" w:rsidRPr="00E91ECD" w:rsidRDefault="00A3215E" w:rsidP="006F4EBE">
      <w:pPr>
        <w:pStyle w:val="BodyText"/>
        <w:rPr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april is national digsafe month, a </w:t>
      </w:r>
      <w:r w:rsidR="006F4EBE" w:rsidRPr="00E91ECD">
        <w:rPr>
          <w:rFonts w:ascii="Arial" w:hAnsi="Arial" w:cs="Arial"/>
          <w:caps/>
          <w:sz w:val="28"/>
          <w:szCs w:val="28"/>
        </w:rPr>
        <w:t xml:space="preserve">Reminder to </w:t>
      </w:r>
      <w:r>
        <w:rPr>
          <w:rFonts w:ascii="Arial" w:hAnsi="Arial" w:cs="Arial"/>
          <w:caps/>
          <w:sz w:val="28"/>
          <w:szCs w:val="28"/>
        </w:rPr>
        <w:t>CLick before you dig</w:t>
      </w:r>
    </w:p>
    <w:p w14:paraId="697EA938" w14:textId="77777777" w:rsidR="006F4EBE" w:rsidRPr="00327395" w:rsidRDefault="006F4EBE" w:rsidP="006F4EBE">
      <w:pPr>
        <w:spacing w:after="0" w:line="240" w:lineRule="auto"/>
        <w:jc w:val="center"/>
      </w:pPr>
    </w:p>
    <w:p w14:paraId="3B2EAF19" w14:textId="53A56965" w:rsidR="006F4EBE" w:rsidRDefault="006F4EBE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A3215E">
        <w:rPr>
          <w:rFonts w:ascii="Arial" w:hAnsi="Arial" w:cs="Arial"/>
          <w:bCs/>
        </w:rPr>
        <w:t xml:space="preserve"> April is National </w:t>
      </w:r>
      <w:proofErr w:type="spellStart"/>
      <w:r w:rsidR="00A3215E">
        <w:rPr>
          <w:rFonts w:ascii="Arial" w:hAnsi="Arial" w:cs="Arial"/>
          <w:bCs/>
        </w:rPr>
        <w:t>DigSafe</w:t>
      </w:r>
      <w:proofErr w:type="spellEnd"/>
      <w:r w:rsidR="00A3215E">
        <w:rPr>
          <w:rFonts w:ascii="Arial" w:hAnsi="Arial" w:cs="Arial"/>
          <w:bCs/>
        </w:rPr>
        <w:t xml:space="preserve"> Month in Canada</w:t>
      </w:r>
      <w:r w:rsidRPr="0014112F">
        <w:rPr>
          <w:rFonts w:ascii="Arial" w:hAnsi="Arial" w:cs="Arial"/>
          <w:bCs/>
        </w:rPr>
        <w:t>,</w:t>
      </w:r>
      <w:r w:rsidRPr="0014112F">
        <w:rPr>
          <w:rFonts w:ascii="Arial" w:hAnsi="Arial" w:cs="Arial"/>
          <w:color w:val="1F497D"/>
        </w:rPr>
        <w:t xml:space="preserve"> </w:t>
      </w:r>
      <w:r w:rsidR="00A3215E">
        <w:rPr>
          <w:rFonts w:ascii="Arial" w:hAnsi="Arial" w:cs="Arial"/>
        </w:rPr>
        <w:t xml:space="preserve">which serves as a </w:t>
      </w:r>
      <w:r w:rsidRPr="0014112F">
        <w:rPr>
          <w:rFonts w:ascii="Arial" w:hAnsi="Arial" w:cs="Arial"/>
        </w:rPr>
        <w:t xml:space="preserve">reminder to everyone to </w:t>
      </w:r>
      <w:r w:rsidR="00A3215E">
        <w:rPr>
          <w:rFonts w:ascii="Arial" w:hAnsi="Arial" w:cs="Arial"/>
        </w:rPr>
        <w:t>visit ClickBeforeYouDig.com</w:t>
      </w:r>
      <w:r w:rsidRPr="0014112F">
        <w:rPr>
          <w:rFonts w:ascii="Arial" w:hAnsi="Arial" w:cs="Arial"/>
        </w:rPr>
        <w:t xml:space="preserve"> a few days before </w:t>
      </w:r>
      <w:r w:rsidR="00A3215E">
        <w:rPr>
          <w:rFonts w:ascii="Arial" w:hAnsi="Arial" w:cs="Arial"/>
        </w:rPr>
        <w:t xml:space="preserve">the start of a </w:t>
      </w:r>
      <w:r w:rsidRPr="0014112F">
        <w:rPr>
          <w:rFonts w:ascii="Arial" w:hAnsi="Arial" w:cs="Arial"/>
        </w:rPr>
        <w:t>digging</w:t>
      </w:r>
      <w:r w:rsidR="00A3215E">
        <w:rPr>
          <w:rFonts w:ascii="Arial" w:hAnsi="Arial" w:cs="Arial"/>
        </w:rPr>
        <w:t xml:space="preserve"> project</w:t>
      </w:r>
      <w:r w:rsidRPr="0014112F">
        <w:rPr>
          <w:rFonts w:ascii="Arial" w:hAnsi="Arial" w:cs="Arial"/>
        </w:rPr>
        <w:t xml:space="preserve"> to identify the approximate locatio</w:t>
      </w:r>
      <w:r w:rsidR="00A3215E">
        <w:rPr>
          <w:rFonts w:ascii="Arial" w:hAnsi="Arial" w:cs="Arial"/>
        </w:rPr>
        <w:t xml:space="preserve">n of </w:t>
      </w:r>
      <w:r w:rsidR="00F261E5">
        <w:rPr>
          <w:rFonts w:ascii="Arial" w:hAnsi="Arial" w:cs="Arial"/>
        </w:rPr>
        <w:t>buried utilities</w:t>
      </w:r>
      <w:r w:rsidR="00A3215E">
        <w:rPr>
          <w:rFonts w:ascii="Arial" w:hAnsi="Arial" w:cs="Arial"/>
        </w:rPr>
        <w:t>.</w:t>
      </w:r>
    </w:p>
    <w:p w14:paraId="0BC922BC" w14:textId="3E462E02" w:rsidR="008E2ACF" w:rsidRDefault="008E2ACF" w:rsidP="006F4EBE">
      <w:pPr>
        <w:spacing w:after="0" w:line="240" w:lineRule="auto"/>
        <w:rPr>
          <w:rFonts w:ascii="Arial" w:hAnsi="Arial" w:cs="Arial"/>
        </w:rPr>
      </w:pPr>
    </w:p>
    <w:p w14:paraId="255FE6E8" w14:textId="4A82C6AB" w:rsidR="008E2ACF" w:rsidRDefault="008E2ACF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 year, the estimated societal cost of damage to buried utilities in Canada is more than $1 billion. We at </w:t>
      </w:r>
      <w:r w:rsidRPr="008E2ACF">
        <w:rPr>
          <w:rFonts w:ascii="Arial" w:hAnsi="Arial" w:cs="Arial"/>
          <w:highlight w:val="yellow"/>
        </w:rPr>
        <w:t>[Insert Stakeholder Name]</w:t>
      </w:r>
      <w:r>
        <w:rPr>
          <w:rFonts w:ascii="Arial" w:hAnsi="Arial" w:cs="Arial"/>
        </w:rPr>
        <w:t xml:space="preserve"> do not want to add to that cost.</w:t>
      </w:r>
    </w:p>
    <w:p w14:paraId="2DB5F3C2" w14:textId="0754ECF3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</w:p>
    <w:p w14:paraId="385534BD" w14:textId="307E5B1D" w:rsidR="006F4EBE" w:rsidRPr="0014112F" w:rsidRDefault="00F261E5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many communities, the u</w:t>
      </w:r>
      <w:r w:rsidR="006F4EBE" w:rsidRPr="0014112F">
        <w:rPr>
          <w:rFonts w:ascii="Arial" w:hAnsi="Arial" w:cs="Arial"/>
        </w:rPr>
        <w:t>tility services that your family depends on</w:t>
      </w:r>
      <w:r>
        <w:rPr>
          <w:rFonts w:ascii="Arial" w:hAnsi="Arial" w:cs="Arial"/>
        </w:rPr>
        <w:t>, such as cable TV, high-speed i</w:t>
      </w:r>
      <w:r w:rsidR="006F4EBE" w:rsidRPr="0014112F">
        <w:rPr>
          <w:rFonts w:ascii="Arial" w:hAnsi="Arial" w:cs="Arial"/>
        </w:rPr>
        <w:t>nternet, landline telephone, electric</w:t>
      </w:r>
      <w:r>
        <w:rPr>
          <w:rFonts w:ascii="Arial" w:hAnsi="Arial" w:cs="Arial"/>
        </w:rPr>
        <w:t>ity</w:t>
      </w:r>
      <w:r w:rsidR="006F4EBE" w:rsidRPr="001411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natural </w:t>
      </w:r>
      <w:r w:rsidR="006F4EBE" w:rsidRPr="0014112F">
        <w:rPr>
          <w:rFonts w:ascii="Arial" w:hAnsi="Arial" w:cs="Arial"/>
        </w:rPr>
        <w:t xml:space="preserve">gas, water and sewer, are buried underground. Striking one of these lines can result in inconvenient outages for entire neighborhoods, </w:t>
      </w:r>
      <w:r w:rsidR="00A3215E">
        <w:rPr>
          <w:rFonts w:ascii="Arial" w:hAnsi="Arial" w:cs="Arial"/>
        </w:rPr>
        <w:t xml:space="preserve">cause </w:t>
      </w:r>
      <w:r w:rsidR="006F4EBE" w:rsidRPr="0014112F">
        <w:rPr>
          <w:rFonts w:ascii="Arial" w:hAnsi="Arial" w:cs="Arial"/>
        </w:rPr>
        <w:t xml:space="preserve">harm to yourself or someone else, and </w:t>
      </w:r>
      <w:r>
        <w:rPr>
          <w:rFonts w:ascii="Arial" w:hAnsi="Arial" w:cs="Arial"/>
        </w:rPr>
        <w:t>require</w:t>
      </w:r>
      <w:r w:rsidR="00A3215E">
        <w:rPr>
          <w:rFonts w:ascii="Arial" w:hAnsi="Arial" w:cs="Arial"/>
        </w:rPr>
        <w:t xml:space="preserve"> expensive</w:t>
      </w:r>
      <w:r>
        <w:rPr>
          <w:rFonts w:ascii="Arial" w:hAnsi="Arial" w:cs="Arial"/>
        </w:rPr>
        <w:t xml:space="preserve"> repairs</w:t>
      </w:r>
      <w:r w:rsidR="00A3215E">
        <w:rPr>
          <w:rFonts w:ascii="Arial" w:hAnsi="Arial" w:cs="Arial"/>
        </w:rPr>
        <w:t>.</w:t>
      </w:r>
    </w:p>
    <w:p w14:paraId="37D519A4" w14:textId="77777777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</w:p>
    <w:p w14:paraId="05458066" w14:textId="3159E0B9" w:rsidR="006F4EBE" w:rsidRPr="0014112F" w:rsidRDefault="00F261E5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A3215E">
        <w:rPr>
          <w:rFonts w:ascii="Arial" w:hAnsi="Arial" w:cs="Arial"/>
        </w:rPr>
        <w:t xml:space="preserve"> a locate request through ClickBeforeYouDig.com</w:t>
      </w:r>
      <w:r>
        <w:rPr>
          <w:rFonts w:ascii="Arial" w:hAnsi="Arial" w:cs="Arial"/>
        </w:rPr>
        <w:t xml:space="preserve"> several</w:t>
      </w:r>
      <w:r w:rsidR="006F4EBE" w:rsidRPr="0014112F">
        <w:rPr>
          <w:rFonts w:ascii="Arial" w:hAnsi="Arial" w:cs="Arial"/>
        </w:rPr>
        <w:t xml:space="preserve"> days befo</w:t>
      </w:r>
      <w:r>
        <w:rPr>
          <w:rFonts w:ascii="Arial" w:hAnsi="Arial" w:cs="Arial"/>
        </w:rPr>
        <w:t>re you plan to start your project and</w:t>
      </w:r>
      <w:r w:rsidR="00A3215E">
        <w:rPr>
          <w:rFonts w:ascii="Arial" w:hAnsi="Arial" w:cs="Arial"/>
        </w:rPr>
        <w:t xml:space="preserve"> your</w:t>
      </w:r>
      <w:r w:rsidR="006F4EBE" w:rsidRPr="0014112F">
        <w:rPr>
          <w:rFonts w:ascii="Arial" w:hAnsi="Arial" w:cs="Arial"/>
        </w:rPr>
        <w:t xml:space="preserve"> local one-call center </w:t>
      </w:r>
      <w:r w:rsidR="00A3215E">
        <w:rPr>
          <w:rFonts w:ascii="Arial" w:hAnsi="Arial" w:cs="Arial"/>
        </w:rPr>
        <w:t>will</w:t>
      </w:r>
      <w:r w:rsidR="006F4EBE" w:rsidRPr="0014112F">
        <w:rPr>
          <w:rFonts w:ascii="Arial" w:hAnsi="Arial" w:cs="Arial"/>
        </w:rPr>
        <w:t xml:space="preserve"> notify the affected local utility co</w:t>
      </w:r>
      <w:r>
        <w:rPr>
          <w:rFonts w:ascii="Arial" w:hAnsi="Arial" w:cs="Arial"/>
        </w:rPr>
        <w:t>mpanies of your intent to dig. The utility companies, or professional locators working on their behalf, will visit your planned</w:t>
      </w:r>
      <w:r w:rsidR="006F4EBE" w:rsidRPr="0014112F">
        <w:rPr>
          <w:rFonts w:ascii="Arial" w:hAnsi="Arial" w:cs="Arial"/>
        </w:rPr>
        <w:t xml:space="preserve"> dig site to mark the approximate locat</w:t>
      </w:r>
      <w:r>
        <w:rPr>
          <w:rFonts w:ascii="Arial" w:hAnsi="Arial" w:cs="Arial"/>
        </w:rPr>
        <w:t>ion of buried</w:t>
      </w:r>
      <w:r w:rsidR="006F4EBE" w:rsidRPr="0014112F">
        <w:rPr>
          <w:rFonts w:ascii="Arial" w:hAnsi="Arial" w:cs="Arial"/>
        </w:rPr>
        <w:t xml:space="preserve"> utility lines with paint, flags or both. Once your site has been marked, it is safe to begin digging around the marked areas.</w:t>
      </w:r>
    </w:p>
    <w:p w14:paraId="565B7809" w14:textId="77777777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</w:p>
    <w:p w14:paraId="0E18C6D7" w14:textId="7388328A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  <w:r w:rsidRPr="0014112F">
        <w:rPr>
          <w:rFonts w:ascii="Arial" w:hAnsi="Arial" w:cs="Arial"/>
        </w:rPr>
        <w:t>No matter the</w:t>
      </w:r>
      <w:r w:rsidR="00F261E5">
        <w:rPr>
          <w:rFonts w:ascii="Arial" w:hAnsi="Arial" w:cs="Arial"/>
        </w:rPr>
        <w:t xml:space="preserve"> type of project – installing </w:t>
      </w:r>
      <w:r w:rsidRPr="0014112F">
        <w:rPr>
          <w:rFonts w:ascii="Arial" w:hAnsi="Arial" w:cs="Arial"/>
        </w:rPr>
        <w:t xml:space="preserve">a fence, planting </w:t>
      </w:r>
      <w:r w:rsidR="00F261E5">
        <w:rPr>
          <w:rFonts w:ascii="Arial" w:hAnsi="Arial" w:cs="Arial"/>
        </w:rPr>
        <w:t>a tree</w:t>
      </w:r>
      <w:r w:rsidRPr="0014112F">
        <w:rPr>
          <w:rFonts w:ascii="Arial" w:hAnsi="Arial" w:cs="Arial"/>
        </w:rPr>
        <w:t xml:space="preserve">, building a deck, or excavating a new garden area – make sure to </w:t>
      </w:r>
      <w:r w:rsidR="00F261E5">
        <w:rPr>
          <w:rFonts w:ascii="Arial" w:hAnsi="Arial" w:cs="Arial"/>
        </w:rPr>
        <w:t>visit ClickBeforeYouDig.com</w:t>
      </w:r>
      <w:r w:rsidRPr="0014112F">
        <w:rPr>
          <w:rFonts w:ascii="Arial" w:hAnsi="Arial" w:cs="Arial"/>
        </w:rPr>
        <w:t xml:space="preserve"> several days prior to digging to have your site properly marked, and </w:t>
      </w:r>
      <w:r w:rsidR="00F261E5">
        <w:rPr>
          <w:rFonts w:ascii="Arial" w:hAnsi="Arial" w:cs="Arial"/>
        </w:rPr>
        <w:t xml:space="preserve">please </w:t>
      </w:r>
      <w:r w:rsidRPr="0014112F">
        <w:rPr>
          <w:rFonts w:ascii="Arial" w:hAnsi="Arial" w:cs="Arial"/>
        </w:rPr>
        <w:t xml:space="preserve">remind our customers, as well as your friends and family, to do the same. Always </w:t>
      </w:r>
      <w:r w:rsidR="00F261E5">
        <w:rPr>
          <w:rFonts w:ascii="Arial" w:hAnsi="Arial" w:cs="Arial"/>
        </w:rPr>
        <w:t xml:space="preserve">click </w:t>
      </w:r>
      <w:r w:rsidRPr="0014112F">
        <w:rPr>
          <w:rFonts w:ascii="Arial" w:hAnsi="Arial" w:cs="Arial"/>
        </w:rPr>
        <w:t>before you dig and know what’s below.</w:t>
      </w:r>
    </w:p>
    <w:p w14:paraId="6790EA37" w14:textId="77777777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</w:p>
    <w:p w14:paraId="3D761E17" w14:textId="77777777" w:rsidR="006F4EBE" w:rsidRDefault="006F4EBE" w:rsidP="006F4EB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highlight w:val="yellow"/>
        </w:rPr>
        <w:t>[</w:t>
      </w:r>
      <w:r w:rsidRPr="0014112F">
        <w:rPr>
          <w:rFonts w:ascii="Arial" w:hAnsi="Arial" w:cs="Arial"/>
          <w:bCs/>
          <w:highlight w:val="yellow"/>
        </w:rPr>
        <w:t>Email signature if applicable</w:t>
      </w:r>
      <w:r>
        <w:rPr>
          <w:rFonts w:ascii="Arial" w:hAnsi="Arial" w:cs="Arial"/>
          <w:bCs/>
        </w:rPr>
        <w:t>]</w:t>
      </w:r>
    </w:p>
    <w:p w14:paraId="776D3796" w14:textId="77777777" w:rsidR="006F4EBE" w:rsidRDefault="006F4EBE" w:rsidP="006F4EBE">
      <w:pPr>
        <w:spacing w:after="0" w:line="240" w:lineRule="auto"/>
        <w:rPr>
          <w:rFonts w:ascii="Arial" w:hAnsi="Arial" w:cs="Arial"/>
          <w:bCs/>
        </w:rPr>
      </w:pPr>
    </w:p>
    <w:p w14:paraId="33FA7087" w14:textId="77777777" w:rsidR="006F4EBE" w:rsidRDefault="006F4EBE" w:rsidP="006F4EBE">
      <w:pPr>
        <w:spacing w:after="0" w:line="240" w:lineRule="auto"/>
        <w:rPr>
          <w:rFonts w:ascii="Arial" w:hAnsi="Arial" w:cs="Arial"/>
          <w:bCs/>
        </w:rPr>
      </w:pPr>
    </w:p>
    <w:p w14:paraId="5E85386D" w14:textId="77777777" w:rsidR="006F4EBE" w:rsidRDefault="006F4EBE"/>
    <w:sectPr w:rsidR="006F4EBE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31"/>
    <w:multiLevelType w:val="hybridMultilevel"/>
    <w:tmpl w:val="A956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6FC"/>
    <w:multiLevelType w:val="hybridMultilevel"/>
    <w:tmpl w:val="DC6A5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7156"/>
    <w:multiLevelType w:val="hybridMultilevel"/>
    <w:tmpl w:val="A010F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3EB"/>
    <w:multiLevelType w:val="hybridMultilevel"/>
    <w:tmpl w:val="73E0C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A4"/>
    <w:rsid w:val="00202194"/>
    <w:rsid w:val="003E1AD8"/>
    <w:rsid w:val="004651F0"/>
    <w:rsid w:val="004762D6"/>
    <w:rsid w:val="004F4732"/>
    <w:rsid w:val="00585F4A"/>
    <w:rsid w:val="006211A4"/>
    <w:rsid w:val="00665FA3"/>
    <w:rsid w:val="006F4EBE"/>
    <w:rsid w:val="00846EE8"/>
    <w:rsid w:val="008C4DAF"/>
    <w:rsid w:val="008E2ACF"/>
    <w:rsid w:val="00935F75"/>
    <w:rsid w:val="00A3215E"/>
    <w:rsid w:val="00DD146B"/>
    <w:rsid w:val="00E20789"/>
    <w:rsid w:val="00E46348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C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1A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211A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11A4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11A4"/>
    <w:rPr>
      <w:color w:val="0000FF"/>
      <w:u w:val="single"/>
    </w:rPr>
  </w:style>
  <w:style w:type="paragraph" w:styleId="BodyText">
    <w:name w:val="Body Text"/>
    <w:basedOn w:val="Normal"/>
    <w:link w:val="BodyTextChar"/>
    <w:rsid w:val="006211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11A4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1A4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6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Sean Sullivan</cp:lastModifiedBy>
  <cp:revision>7</cp:revision>
  <dcterms:created xsi:type="dcterms:W3CDTF">2018-03-12T14:06:00Z</dcterms:created>
  <dcterms:modified xsi:type="dcterms:W3CDTF">2018-03-27T16:47:00Z</dcterms:modified>
</cp:coreProperties>
</file>